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410311" w14:paraId="338BBD60" w14:textId="77777777" w:rsidTr="00972CBC">
        <w:tc>
          <w:tcPr>
            <w:tcW w:w="4962" w:type="dxa"/>
          </w:tcPr>
          <w:p w14:paraId="3DE56AE9" w14:textId="77777777" w:rsidR="00410311" w:rsidRDefault="00410311" w:rsidP="00972CBC">
            <w:pPr>
              <w:pStyle w:val="a5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12ECD8E8" wp14:editId="2349E545">
                  <wp:extent cx="3304380" cy="1286510"/>
                  <wp:effectExtent l="0" t="0" r="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1313151D" w14:textId="544CA6B8" w:rsidR="00410311" w:rsidRPr="00912BE2" w:rsidRDefault="00410311" w:rsidP="00972CBC">
            <w:pPr>
              <w:spacing w:line="360" w:lineRule="auto"/>
              <w:ind w:left="2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E1DAD3C" w14:textId="77777777" w:rsidR="00410311" w:rsidRDefault="00410311" w:rsidP="00972CBC">
            <w:pPr>
              <w:pStyle w:val="a5"/>
              <w:rPr>
                <w:sz w:val="30"/>
              </w:rPr>
            </w:pPr>
          </w:p>
        </w:tc>
      </w:tr>
    </w:tbl>
    <w:p w14:paraId="1EB89D25" w14:textId="7843BA82" w:rsidR="00C37E4F" w:rsidRDefault="00C37E4F"/>
    <w:p w14:paraId="595702F0" w14:textId="7A1898CF" w:rsidR="00410311" w:rsidRDefault="00410311"/>
    <w:p w14:paraId="1CAB456C" w14:textId="7192FC66" w:rsidR="00410311" w:rsidRDefault="00410311"/>
    <w:p w14:paraId="2EE9CFCA" w14:textId="5AD5403D" w:rsidR="00410311" w:rsidRDefault="00410311"/>
    <w:p w14:paraId="420E456B" w14:textId="3889EADF" w:rsidR="00410311" w:rsidRDefault="00410311"/>
    <w:p w14:paraId="1E042E0D" w14:textId="216775AD" w:rsidR="00410311" w:rsidRDefault="00410311"/>
    <w:p w14:paraId="191A363B" w14:textId="77777777" w:rsidR="00410311" w:rsidRDefault="00410311"/>
    <w:p w14:paraId="2B7158C7" w14:textId="009D658A" w:rsidR="00105A1F" w:rsidRP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 w:rsidRPr="00410311"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14:paraId="1E1AA2DB" w14:textId="717332D1" w:rsidR="00410311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 xml:space="preserve">о </w:t>
      </w:r>
      <w:r>
        <w:rPr>
          <w:rFonts w:ascii="Times New Roman" w:hAnsi="Times New Roman" w:cs="Times New Roman"/>
          <w:b/>
          <w:bCs/>
          <w:sz w:val="36"/>
          <w:szCs w:val="36"/>
        </w:rPr>
        <w:t>к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омпетенции «</w:t>
      </w:r>
      <w:r w:rsidR="008D195B">
        <w:rPr>
          <w:rFonts w:ascii="Times New Roman" w:hAnsi="Times New Roman" w:cs="Times New Roman"/>
          <w:b/>
          <w:bCs/>
          <w:sz w:val="36"/>
          <w:szCs w:val="36"/>
        </w:rPr>
        <w:t>Обслуживание грузовой техники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14:paraId="790C95D9" w14:textId="2408444B" w:rsidR="00410311" w:rsidRDefault="008D195B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8D195B">
        <w:rPr>
          <w:rFonts w:ascii="Times New Roman" w:hAnsi="Times New Roman" w:cs="Times New Roman"/>
          <w:b/>
          <w:bCs/>
          <w:i/>
          <w:sz w:val="36"/>
          <w:szCs w:val="36"/>
        </w:rPr>
        <w:t>Региональный этап Чемпионата по профессиональному мастерству «Профессионалы</w:t>
      </w:r>
      <w:r w:rsidR="00972BB2">
        <w:rPr>
          <w:rFonts w:ascii="Times New Roman" w:hAnsi="Times New Roman" w:cs="Times New Roman"/>
          <w:b/>
          <w:bCs/>
          <w:i/>
          <w:sz w:val="36"/>
          <w:szCs w:val="36"/>
        </w:rPr>
        <w:t>» в Волгоградской области - 2025</w:t>
      </w:r>
    </w:p>
    <w:p w14:paraId="3D45ACDC" w14:textId="3505509C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7F23E99" w14:textId="135849D4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D15001D" w14:textId="69B237EB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751814F9" w14:textId="37E99629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732668F" w14:textId="03953041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D68D8DA" w14:textId="0A53CF42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C42C2F6" w14:textId="383E22BF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3FC2281" w14:textId="4213B6AB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53A48D" w14:textId="77777777" w:rsidR="00E21B55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115F7C4" w14:textId="3207E46C" w:rsidR="00483FA6" w:rsidRDefault="00972BB2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</w:t>
      </w:r>
      <w:r w:rsidR="00483FA6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53BC3302" w14:textId="75FDBC19" w:rsidR="00714DFB" w:rsidRDefault="00714DFB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BED2F61" w14:textId="77777777" w:rsidR="00483FA6" w:rsidRDefault="00483FA6" w:rsidP="008D19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483FA6" w:rsidSect="00F649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299897E" w14:textId="0818BDDE" w:rsidR="00C37E4F" w:rsidRDefault="008C625D" w:rsidP="008D195B">
      <w:bookmarkStart w:id="0" w:name="_GoBack"/>
      <w:r>
        <w:rPr>
          <w:noProof/>
          <w:lang w:eastAsia="ru-RU"/>
        </w:rPr>
        <w:lastRenderedPageBreak/>
        <w:drawing>
          <wp:inline distT="0" distB="0" distL="0" distR="0" wp14:anchorId="3838B548" wp14:editId="7A6BC7D2">
            <wp:extent cx="10691495" cy="7560310"/>
            <wp:effectExtent l="0" t="0" r="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ПЗ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91495" cy="7560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37E4F" w:rsidSect="008D195B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E4F"/>
    <w:rsid w:val="00105A1F"/>
    <w:rsid w:val="00410311"/>
    <w:rsid w:val="00483FA6"/>
    <w:rsid w:val="00714DFB"/>
    <w:rsid w:val="008C625D"/>
    <w:rsid w:val="008D195B"/>
    <w:rsid w:val="00972BB2"/>
    <w:rsid w:val="00C37E4F"/>
    <w:rsid w:val="00DF6FE4"/>
    <w:rsid w:val="00E21B55"/>
    <w:rsid w:val="00F6496B"/>
    <w:rsid w:val="00FF2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B6DA2"/>
  <w15:docId w15:val="{9BB3A866-0973-4A73-ACEF-6239BEBCA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E4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41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410311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39"/>
    <w:rsid w:val="0041031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2024-12-27T10:20:00Z</dcterms:created>
  <dcterms:modified xsi:type="dcterms:W3CDTF">2025-01-09T07:43:00Z</dcterms:modified>
</cp:coreProperties>
</file>