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25336E" w:rsidRDefault="007D291E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9941E7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A015E1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A015E1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897530" w:rsidRPr="009941E7">
        <w:rPr>
          <w:rFonts w:ascii="Times New Roman" w:hAnsi="Times New Roman" w:cs="Times New Roman"/>
          <w:b/>
          <w:sz w:val="24"/>
          <w:szCs w:val="28"/>
        </w:rPr>
        <w:t xml:space="preserve">Волгоградской </w:t>
      </w:r>
      <w:r w:rsidRPr="009941E7">
        <w:rPr>
          <w:rFonts w:ascii="Times New Roman" w:hAnsi="Times New Roman" w:cs="Times New Roman"/>
          <w:b/>
          <w:sz w:val="24"/>
          <w:szCs w:val="28"/>
        </w:rPr>
        <w:t>области</w:t>
      </w:r>
    </w:p>
    <w:p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7D291E">
        <w:rPr>
          <w:rFonts w:ascii="Times New Roman" w:hAnsi="Times New Roman" w:cs="Times New Roman"/>
          <w:b/>
          <w:sz w:val="24"/>
          <w:szCs w:val="28"/>
        </w:rPr>
        <w:t>«Обслуживание и ремонт устройств железнодорожной автоматики и телемеханики»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:rsidTr="00B66F41">
        <w:trPr>
          <w:trHeight w:val="555"/>
        </w:trPr>
        <w:tc>
          <w:tcPr>
            <w:tcW w:w="7555" w:type="dxa"/>
            <w:gridSpan w:val="2"/>
            <w:shd w:val="clear" w:color="auto" w:fill="92D050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572A37" w:rsidP="00D0180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</w:t>
            </w:r>
            <w:r w:rsidR="00897530">
              <w:rPr>
                <w:sz w:val="24"/>
                <w:szCs w:val="28"/>
              </w:rPr>
              <w:t>.02</w:t>
            </w:r>
            <w:r w:rsidR="007D291E">
              <w:rPr>
                <w:sz w:val="24"/>
                <w:szCs w:val="28"/>
              </w:rPr>
              <w:t>.</w:t>
            </w:r>
            <w:r w:rsidR="00D01805">
              <w:rPr>
                <w:sz w:val="24"/>
                <w:szCs w:val="28"/>
              </w:rPr>
              <w:t>2025</w:t>
            </w:r>
            <w:r w:rsidR="007D291E">
              <w:rPr>
                <w:sz w:val="24"/>
                <w:szCs w:val="28"/>
              </w:rPr>
              <w:t>– 0</w:t>
            </w:r>
            <w:r w:rsidR="00897530">
              <w:rPr>
                <w:sz w:val="24"/>
                <w:szCs w:val="28"/>
              </w:rPr>
              <w:t>6</w:t>
            </w:r>
            <w:r w:rsidR="007D291E">
              <w:rPr>
                <w:sz w:val="24"/>
                <w:szCs w:val="28"/>
              </w:rPr>
              <w:t>.</w:t>
            </w:r>
            <w:r w:rsidR="00A47DD9">
              <w:rPr>
                <w:sz w:val="24"/>
                <w:szCs w:val="28"/>
              </w:rPr>
              <w:t>02</w:t>
            </w:r>
            <w:r w:rsidR="007D291E">
              <w:rPr>
                <w:sz w:val="24"/>
                <w:szCs w:val="28"/>
              </w:rPr>
              <w:t>.202</w:t>
            </w:r>
            <w:r w:rsidR="00A47DD9">
              <w:rPr>
                <w:sz w:val="24"/>
                <w:szCs w:val="28"/>
              </w:rPr>
              <w:t>5г.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0A29CF" w:rsidRDefault="00897530" w:rsidP="002A6E34">
            <w:pPr>
              <w:rPr>
                <w:sz w:val="24"/>
                <w:szCs w:val="28"/>
              </w:rPr>
            </w:pPr>
            <w:r w:rsidRPr="00897530">
              <w:rPr>
                <w:sz w:val="24"/>
                <w:szCs w:val="28"/>
              </w:rPr>
              <w:t xml:space="preserve">Волгоградский техникум железнодорожного транспорта - филиал ФГБОУ ВО </w:t>
            </w:r>
            <w:r w:rsidR="002A6E34">
              <w:rPr>
                <w:sz w:val="24"/>
                <w:szCs w:val="28"/>
              </w:rPr>
              <w:t>«</w:t>
            </w:r>
            <w:r w:rsidRPr="00897530">
              <w:rPr>
                <w:sz w:val="24"/>
                <w:szCs w:val="28"/>
              </w:rPr>
              <w:t>Ростовский государствен</w:t>
            </w:r>
            <w:r w:rsidR="002A6E34">
              <w:rPr>
                <w:sz w:val="24"/>
                <w:szCs w:val="28"/>
              </w:rPr>
              <w:t>ный университет путей сообщения»</w:t>
            </w:r>
          </w:p>
          <w:p w:rsidR="00C43AE2" w:rsidRPr="00C43AE2" w:rsidRDefault="00C43AE2" w:rsidP="002A6E34">
            <w:pPr>
              <w:rPr>
                <w:sz w:val="24"/>
                <w:szCs w:val="24"/>
              </w:rPr>
            </w:pPr>
            <w:r w:rsidRPr="00C43AE2">
              <w:rPr>
                <w:color w:val="040C28"/>
                <w:sz w:val="24"/>
                <w:szCs w:val="24"/>
              </w:rPr>
              <w:t>400120, Волгоградская область, г Волгоград, Ворошиловский район, ул</w:t>
            </w:r>
            <w:r w:rsidR="00A47DD9">
              <w:rPr>
                <w:color w:val="040C28"/>
                <w:sz w:val="24"/>
                <w:szCs w:val="24"/>
              </w:rPr>
              <w:t>.</w:t>
            </w:r>
            <w:bookmarkStart w:id="0" w:name="_GoBack"/>
            <w:bookmarkEnd w:id="0"/>
            <w:r w:rsidRPr="00C43AE2">
              <w:rPr>
                <w:color w:val="040C28"/>
                <w:sz w:val="24"/>
                <w:szCs w:val="24"/>
              </w:rPr>
              <w:t xml:space="preserve"> Комитетская,11</w:t>
            </w:r>
            <w:r w:rsidRPr="00C43AE2">
              <w:rPr>
                <w:color w:val="202124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A29CF" w:rsidRPr="00E22CB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2A6E34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Осадчук Светлана Васильевна</w:t>
            </w:r>
          </w:p>
        </w:tc>
      </w:tr>
      <w:tr w:rsidR="004E6A51" w:rsidRPr="00E22CB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7D291E" w:rsidRPr="002A6E34" w:rsidRDefault="002A6E34" w:rsidP="007D291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8-961-070-21-84</w:t>
            </w:r>
            <w:r w:rsidR="007D291E">
              <w:rPr>
                <w:sz w:val="24"/>
                <w:szCs w:val="28"/>
              </w:rPr>
              <w:t xml:space="preserve">, </w:t>
            </w:r>
            <w:r w:rsidRPr="002A6E34">
              <w:rPr>
                <w:sz w:val="24"/>
                <w:szCs w:val="28"/>
              </w:rPr>
              <w:t>Osadchuk.Svetlana.V@yandex.ru</w:t>
            </w:r>
          </w:p>
          <w:p w:rsidR="004E6A51" w:rsidRPr="00E22CB3" w:rsidRDefault="004E6A51" w:rsidP="000A29CF">
            <w:pPr>
              <w:rPr>
                <w:sz w:val="24"/>
                <w:szCs w:val="28"/>
              </w:rPr>
            </w:pPr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8760"/>
      </w:tblGrid>
      <w:tr w:rsidR="000A29CF" w:rsidRPr="00E22CB3" w:rsidTr="00B66F41">
        <w:trPr>
          <w:trHeight w:val="515"/>
        </w:trPr>
        <w:tc>
          <w:tcPr>
            <w:tcW w:w="10456" w:type="dxa"/>
            <w:gridSpan w:val="2"/>
            <w:shd w:val="clear" w:color="auto" w:fill="92D050"/>
            <w:vAlign w:val="center"/>
          </w:tcPr>
          <w:p w:rsidR="00E22CB3" w:rsidRPr="00E22CB3" w:rsidRDefault="000B2623" w:rsidP="00D0180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572A37">
              <w:rPr>
                <w:b/>
                <w:sz w:val="24"/>
                <w:szCs w:val="28"/>
              </w:rPr>
              <w:t>03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2A6E34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D01805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>г.</w:t>
            </w:r>
          </w:p>
        </w:tc>
      </w:tr>
      <w:tr w:rsidR="009B4565" w:rsidRPr="00E22CB3" w:rsidTr="00B66F41">
        <w:tc>
          <w:tcPr>
            <w:tcW w:w="1696" w:type="dxa"/>
          </w:tcPr>
          <w:p w:rsidR="009B4565" w:rsidRPr="004C0B54" w:rsidRDefault="009B4565" w:rsidP="009B4565">
            <w:pPr>
              <w:jc w:val="center"/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09:00-11:00</w:t>
            </w:r>
          </w:p>
        </w:tc>
        <w:tc>
          <w:tcPr>
            <w:tcW w:w="8760" w:type="dxa"/>
          </w:tcPr>
          <w:p w:rsidR="009B4565" w:rsidRPr="004C0B54" w:rsidRDefault="009B4565" w:rsidP="009B4565">
            <w:pPr>
              <w:jc w:val="both"/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Приемка площадки к проведению отборочного этапа Чемпионата по профессиональному мастерству «Профессионалы»:</w:t>
            </w:r>
          </w:p>
          <w:p w:rsidR="009B4565" w:rsidRPr="004C0B54" w:rsidRDefault="009B4565" w:rsidP="009B4565">
            <w:pPr>
              <w:jc w:val="both"/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Проверка готовности площадки к проведению соревнований, соответствие инфраструктурному листу, плану застройки, работа камер, рабочее состояние техники (тестирование интерактивного и цифрового оборудования).</w:t>
            </w:r>
          </w:p>
        </w:tc>
      </w:tr>
      <w:tr w:rsidR="009B4565" w:rsidRPr="00E22CB3" w:rsidTr="00B66F41">
        <w:tc>
          <w:tcPr>
            <w:tcW w:w="1696" w:type="dxa"/>
          </w:tcPr>
          <w:p w:rsidR="009B4565" w:rsidRPr="004C0B54" w:rsidRDefault="00572A37" w:rsidP="009B4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</w:t>
            </w:r>
            <w:r w:rsidR="009B4565" w:rsidRPr="004C0B54">
              <w:rPr>
                <w:sz w:val="24"/>
                <w:szCs w:val="24"/>
              </w:rPr>
              <w:t>:00</w:t>
            </w:r>
          </w:p>
        </w:tc>
        <w:tc>
          <w:tcPr>
            <w:tcW w:w="8760" w:type="dxa"/>
          </w:tcPr>
          <w:p w:rsidR="009B4565" w:rsidRPr="004C0B54" w:rsidRDefault="009B4565" w:rsidP="009B4565">
            <w:pPr>
              <w:jc w:val="both"/>
              <w:rPr>
                <w:b/>
                <w:i/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Консультация технических администраторов площадки</w:t>
            </w:r>
          </w:p>
        </w:tc>
      </w:tr>
      <w:tr w:rsidR="009B4565" w:rsidRPr="00E22CB3" w:rsidTr="00B66F41">
        <w:tc>
          <w:tcPr>
            <w:tcW w:w="1696" w:type="dxa"/>
          </w:tcPr>
          <w:p w:rsidR="009B4565" w:rsidRPr="004C0B54" w:rsidRDefault="00572A37" w:rsidP="00572A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01805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14.30</w:t>
            </w:r>
          </w:p>
        </w:tc>
        <w:tc>
          <w:tcPr>
            <w:tcW w:w="8760" w:type="dxa"/>
          </w:tcPr>
          <w:p w:rsidR="009B4565" w:rsidRPr="004C0B54" w:rsidRDefault="009B4565" w:rsidP="009B4565">
            <w:pPr>
              <w:jc w:val="both"/>
              <w:rPr>
                <w:b/>
                <w:i/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Подписание Акта готовности площадки к проведению чемпионата</w:t>
            </w:r>
          </w:p>
        </w:tc>
      </w:tr>
      <w:tr w:rsidR="00114836" w:rsidRPr="00E22CB3" w:rsidTr="00B66F41">
        <w:trPr>
          <w:trHeight w:val="510"/>
        </w:trPr>
        <w:tc>
          <w:tcPr>
            <w:tcW w:w="10456" w:type="dxa"/>
            <w:gridSpan w:val="2"/>
            <w:shd w:val="clear" w:color="auto" w:fill="92D050"/>
            <w:vAlign w:val="center"/>
          </w:tcPr>
          <w:p w:rsidR="00114836" w:rsidRPr="004C0B54" w:rsidRDefault="000B2623" w:rsidP="00D01805">
            <w:pPr>
              <w:jc w:val="center"/>
              <w:rPr>
                <w:b/>
                <w:sz w:val="24"/>
                <w:szCs w:val="28"/>
              </w:rPr>
            </w:pPr>
            <w:r w:rsidRPr="004C0B54">
              <w:rPr>
                <w:b/>
                <w:sz w:val="24"/>
                <w:szCs w:val="28"/>
              </w:rPr>
              <w:t>Д-1  / «</w:t>
            </w:r>
            <w:r w:rsidR="009B4565" w:rsidRPr="004C0B54">
              <w:rPr>
                <w:b/>
                <w:sz w:val="24"/>
                <w:szCs w:val="28"/>
              </w:rPr>
              <w:t>0</w:t>
            </w:r>
            <w:r w:rsidR="00572A37">
              <w:rPr>
                <w:b/>
                <w:sz w:val="24"/>
                <w:szCs w:val="28"/>
              </w:rPr>
              <w:t>4</w:t>
            </w:r>
            <w:r w:rsidRPr="004C0B54">
              <w:rPr>
                <w:b/>
                <w:sz w:val="24"/>
                <w:szCs w:val="28"/>
              </w:rPr>
              <w:t xml:space="preserve">» </w:t>
            </w:r>
            <w:r w:rsidR="00D01805">
              <w:rPr>
                <w:b/>
                <w:sz w:val="24"/>
                <w:szCs w:val="28"/>
              </w:rPr>
              <w:t>февраля</w:t>
            </w:r>
            <w:r w:rsidRPr="004C0B54">
              <w:rPr>
                <w:b/>
                <w:sz w:val="24"/>
                <w:szCs w:val="28"/>
              </w:rPr>
              <w:t xml:space="preserve"> 202</w:t>
            </w:r>
            <w:r w:rsidR="00D01805">
              <w:rPr>
                <w:b/>
                <w:sz w:val="24"/>
                <w:szCs w:val="28"/>
              </w:rPr>
              <w:t>5</w:t>
            </w:r>
            <w:r w:rsidRPr="004C0B54">
              <w:rPr>
                <w:b/>
                <w:sz w:val="24"/>
                <w:szCs w:val="28"/>
              </w:rPr>
              <w:t>г.</w:t>
            </w:r>
          </w:p>
        </w:tc>
      </w:tr>
      <w:tr w:rsidR="009B4565" w:rsidRPr="00E22CB3" w:rsidTr="00B66F41">
        <w:trPr>
          <w:trHeight w:val="278"/>
        </w:trPr>
        <w:tc>
          <w:tcPr>
            <w:tcW w:w="1696" w:type="dxa"/>
            <w:shd w:val="clear" w:color="auto" w:fill="auto"/>
          </w:tcPr>
          <w:p w:rsidR="009B4565" w:rsidRPr="004C0B54" w:rsidRDefault="00D01805" w:rsidP="009B4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08:00-08:30</w:t>
            </w:r>
          </w:p>
        </w:tc>
        <w:tc>
          <w:tcPr>
            <w:tcW w:w="8760" w:type="dxa"/>
            <w:shd w:val="clear" w:color="auto" w:fill="auto"/>
          </w:tcPr>
          <w:p w:rsidR="009B4565" w:rsidRPr="004C0B54" w:rsidRDefault="009B4565" w:rsidP="009B4565">
            <w:pPr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Регистрация конкурсантов, экспертов-наставников, индустриального эксперта.</w:t>
            </w:r>
          </w:p>
        </w:tc>
      </w:tr>
      <w:tr w:rsidR="009B4565" w:rsidRPr="00E22CB3" w:rsidTr="00B66F41">
        <w:trPr>
          <w:trHeight w:val="152"/>
        </w:trPr>
        <w:tc>
          <w:tcPr>
            <w:tcW w:w="1696" w:type="dxa"/>
            <w:shd w:val="clear" w:color="auto" w:fill="auto"/>
          </w:tcPr>
          <w:p w:rsidR="009B4565" w:rsidRPr="004C0B54" w:rsidRDefault="00D01805" w:rsidP="009B4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08:30-9</w:t>
            </w:r>
            <w:r w:rsidR="009B4565" w:rsidRPr="004C0B54">
              <w:rPr>
                <w:sz w:val="24"/>
                <w:szCs w:val="24"/>
              </w:rPr>
              <w:t>:00</w:t>
            </w:r>
          </w:p>
        </w:tc>
        <w:tc>
          <w:tcPr>
            <w:tcW w:w="8760" w:type="dxa"/>
            <w:shd w:val="clear" w:color="auto" w:fill="auto"/>
          </w:tcPr>
          <w:p w:rsidR="009B4565" w:rsidRPr="004C0B54" w:rsidRDefault="009B4565" w:rsidP="009B4565">
            <w:pPr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Инструктаж по ТБ и ОТ.</w:t>
            </w:r>
          </w:p>
        </w:tc>
      </w:tr>
      <w:tr w:rsidR="009B4565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9B4565" w:rsidRPr="004C0B54" w:rsidRDefault="00D01805" w:rsidP="009B4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09:00-09</w:t>
            </w:r>
            <w:r w:rsidR="009B4565" w:rsidRPr="004C0B54">
              <w:rPr>
                <w:sz w:val="24"/>
                <w:szCs w:val="24"/>
              </w:rPr>
              <w:t>:15</w:t>
            </w:r>
          </w:p>
        </w:tc>
        <w:tc>
          <w:tcPr>
            <w:tcW w:w="8760" w:type="dxa"/>
            <w:shd w:val="clear" w:color="auto" w:fill="auto"/>
          </w:tcPr>
          <w:p w:rsidR="009B4565" w:rsidRPr="004C0B54" w:rsidRDefault="009B4565" w:rsidP="009B4565">
            <w:pPr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Жеребьевка – распределение конкурсных рабочих мест.</w:t>
            </w:r>
          </w:p>
        </w:tc>
      </w:tr>
      <w:tr w:rsidR="009B4565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9B4565" w:rsidRPr="004C0B54" w:rsidRDefault="00D01805" w:rsidP="009B4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09:15-11</w:t>
            </w:r>
            <w:r w:rsidR="00572A37">
              <w:rPr>
                <w:sz w:val="24"/>
                <w:szCs w:val="24"/>
              </w:rPr>
              <w:t>.00</w:t>
            </w:r>
          </w:p>
        </w:tc>
        <w:tc>
          <w:tcPr>
            <w:tcW w:w="8760" w:type="dxa"/>
            <w:shd w:val="clear" w:color="auto" w:fill="auto"/>
          </w:tcPr>
          <w:p w:rsidR="009B4565" w:rsidRPr="004C0B54" w:rsidRDefault="009B4565" w:rsidP="009B4565">
            <w:pPr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Знакомство конкурсантов с площадкой и оборудованием, с конкурсной и нормативной документацией</w:t>
            </w:r>
          </w:p>
        </w:tc>
      </w:tr>
      <w:tr w:rsidR="009B4565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9B4565" w:rsidRPr="004C0B54" w:rsidRDefault="00572A37" w:rsidP="009B4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</w:t>
            </w:r>
            <w:r w:rsidR="00D01805">
              <w:rPr>
                <w:sz w:val="24"/>
                <w:szCs w:val="24"/>
              </w:rPr>
              <w:t>:0</w:t>
            </w:r>
            <w:r w:rsidR="009B4565" w:rsidRPr="004C0B54">
              <w:rPr>
                <w:sz w:val="24"/>
                <w:szCs w:val="24"/>
              </w:rPr>
              <w:t>0</w:t>
            </w:r>
          </w:p>
        </w:tc>
        <w:tc>
          <w:tcPr>
            <w:tcW w:w="8760" w:type="dxa"/>
            <w:shd w:val="clear" w:color="auto" w:fill="auto"/>
          </w:tcPr>
          <w:p w:rsidR="009B4565" w:rsidRPr="004C0B54" w:rsidRDefault="009B4565" w:rsidP="009B4565">
            <w:pPr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Оформление и подписание протоколов.</w:t>
            </w:r>
          </w:p>
        </w:tc>
      </w:tr>
      <w:tr w:rsidR="009B4565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9B4565" w:rsidRPr="004C0B54" w:rsidRDefault="00572A37" w:rsidP="009B4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01805"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0-15</w:t>
            </w:r>
            <w:r w:rsidR="009B4565" w:rsidRPr="004C0B54">
              <w:rPr>
                <w:sz w:val="24"/>
                <w:szCs w:val="24"/>
              </w:rPr>
              <w:t>.00</w:t>
            </w:r>
          </w:p>
        </w:tc>
        <w:tc>
          <w:tcPr>
            <w:tcW w:w="8760" w:type="dxa"/>
            <w:shd w:val="clear" w:color="auto" w:fill="auto"/>
          </w:tcPr>
          <w:p w:rsidR="009B4565" w:rsidRPr="004C0B54" w:rsidRDefault="009B4565" w:rsidP="009B4565">
            <w:pPr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Работа экспертов-наставников с конкурсной и нормативной документацией.</w:t>
            </w:r>
          </w:p>
        </w:tc>
      </w:tr>
      <w:tr w:rsidR="009B4565" w:rsidRPr="00E22CB3" w:rsidTr="00B66F41">
        <w:trPr>
          <w:trHeight w:val="80"/>
        </w:trPr>
        <w:tc>
          <w:tcPr>
            <w:tcW w:w="1696" w:type="dxa"/>
            <w:shd w:val="clear" w:color="auto" w:fill="auto"/>
          </w:tcPr>
          <w:p w:rsidR="009B4565" w:rsidRPr="004C0B54" w:rsidRDefault="00572A37" w:rsidP="009B4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071BB">
              <w:rPr>
                <w:sz w:val="24"/>
                <w:szCs w:val="24"/>
              </w:rPr>
              <w:t>:00-16</w:t>
            </w:r>
            <w:r w:rsidR="009B4565" w:rsidRPr="004C0B54">
              <w:rPr>
                <w:sz w:val="24"/>
                <w:szCs w:val="24"/>
              </w:rPr>
              <w:t>:00</w:t>
            </w:r>
          </w:p>
        </w:tc>
        <w:tc>
          <w:tcPr>
            <w:tcW w:w="8760" w:type="dxa"/>
            <w:shd w:val="clear" w:color="auto" w:fill="auto"/>
          </w:tcPr>
          <w:p w:rsidR="009B4565" w:rsidRPr="004C0B54" w:rsidRDefault="009B4565" w:rsidP="009B4565">
            <w:pPr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Чемпионат экспертов. Распределение ролей между экспертами.</w:t>
            </w:r>
          </w:p>
          <w:p w:rsidR="009B4565" w:rsidRPr="004C0B54" w:rsidRDefault="009B4565" w:rsidP="009B4565">
            <w:pPr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Подписание регламентирующих документов, протоколов.</w:t>
            </w:r>
          </w:p>
        </w:tc>
      </w:tr>
      <w:tr w:rsidR="00EF5A24" w:rsidRPr="00E22CB3" w:rsidTr="00B66F41">
        <w:trPr>
          <w:trHeight w:val="510"/>
        </w:trPr>
        <w:tc>
          <w:tcPr>
            <w:tcW w:w="10456" w:type="dxa"/>
            <w:gridSpan w:val="2"/>
            <w:shd w:val="clear" w:color="auto" w:fill="92D050"/>
            <w:vAlign w:val="center"/>
          </w:tcPr>
          <w:p w:rsidR="00EF5A24" w:rsidRPr="004C0B54" w:rsidRDefault="000B2623" w:rsidP="009941E7">
            <w:pPr>
              <w:jc w:val="center"/>
              <w:rPr>
                <w:sz w:val="24"/>
                <w:szCs w:val="28"/>
              </w:rPr>
            </w:pPr>
            <w:r w:rsidRPr="004C0B54">
              <w:rPr>
                <w:b/>
                <w:sz w:val="24"/>
                <w:szCs w:val="28"/>
              </w:rPr>
              <w:t>Д1  / «</w:t>
            </w:r>
            <w:r w:rsidR="009B4565" w:rsidRPr="004C0B54">
              <w:rPr>
                <w:b/>
                <w:sz w:val="24"/>
                <w:szCs w:val="28"/>
              </w:rPr>
              <w:t>0</w:t>
            </w:r>
            <w:r w:rsidR="00572A37">
              <w:rPr>
                <w:b/>
                <w:sz w:val="24"/>
                <w:szCs w:val="28"/>
              </w:rPr>
              <w:t>5</w:t>
            </w:r>
            <w:r w:rsidRPr="004C0B54">
              <w:rPr>
                <w:b/>
                <w:sz w:val="24"/>
                <w:szCs w:val="28"/>
              </w:rPr>
              <w:t xml:space="preserve">» </w:t>
            </w:r>
            <w:r w:rsidR="00D01805">
              <w:rPr>
                <w:b/>
                <w:sz w:val="24"/>
                <w:szCs w:val="28"/>
              </w:rPr>
              <w:t>февраля</w:t>
            </w:r>
            <w:r w:rsidR="0025336E" w:rsidRPr="004C0B54">
              <w:rPr>
                <w:b/>
                <w:sz w:val="24"/>
                <w:szCs w:val="28"/>
              </w:rPr>
              <w:t xml:space="preserve"> 202</w:t>
            </w:r>
            <w:r w:rsidR="00D01805">
              <w:rPr>
                <w:b/>
                <w:sz w:val="24"/>
                <w:szCs w:val="28"/>
              </w:rPr>
              <w:t>5</w:t>
            </w:r>
            <w:r w:rsidR="0025336E" w:rsidRPr="004C0B54">
              <w:rPr>
                <w:b/>
                <w:sz w:val="24"/>
                <w:szCs w:val="28"/>
              </w:rPr>
              <w:t>г.</w:t>
            </w:r>
          </w:p>
        </w:tc>
      </w:tr>
      <w:tr w:rsidR="007476D9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7476D9" w:rsidRPr="004C0B54" w:rsidRDefault="000071BB" w:rsidP="000071B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8.0</w:t>
            </w:r>
            <w:r w:rsidR="007476D9" w:rsidRPr="004C0B54">
              <w:rPr>
                <w:sz w:val="24"/>
                <w:szCs w:val="24"/>
              </w:rPr>
              <w:t>0 - 8.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760" w:type="dxa"/>
            <w:shd w:val="clear" w:color="auto" w:fill="auto"/>
          </w:tcPr>
          <w:p w:rsidR="007476D9" w:rsidRPr="004C0B54" w:rsidRDefault="007476D9" w:rsidP="007476D9">
            <w:pPr>
              <w:rPr>
                <w:sz w:val="24"/>
                <w:szCs w:val="28"/>
              </w:rPr>
            </w:pPr>
            <w:r w:rsidRPr="004C0B54"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7476D9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7476D9" w:rsidRPr="004C0B54" w:rsidRDefault="000071BB" w:rsidP="007476D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8.30</w:t>
            </w:r>
            <w:r w:rsidR="007476D9" w:rsidRPr="004C0B54">
              <w:rPr>
                <w:sz w:val="24"/>
                <w:szCs w:val="24"/>
              </w:rPr>
              <w:t xml:space="preserve"> – 9.00</w:t>
            </w:r>
          </w:p>
        </w:tc>
        <w:tc>
          <w:tcPr>
            <w:tcW w:w="8760" w:type="dxa"/>
            <w:shd w:val="clear" w:color="auto" w:fill="auto"/>
          </w:tcPr>
          <w:p w:rsidR="007476D9" w:rsidRPr="004C0B54" w:rsidRDefault="007476D9" w:rsidP="00DE33EC">
            <w:pPr>
              <w:jc w:val="both"/>
              <w:rPr>
                <w:sz w:val="24"/>
                <w:szCs w:val="28"/>
              </w:rPr>
            </w:pPr>
            <w:r w:rsidRPr="004C0B54">
              <w:rPr>
                <w:sz w:val="24"/>
                <w:szCs w:val="24"/>
              </w:rPr>
              <w:t xml:space="preserve">Инструктаж конкурсантов, жеребьевка, знакомство с актуализированным </w:t>
            </w:r>
            <w:r w:rsidR="004C0B54" w:rsidRPr="004C0B54">
              <w:rPr>
                <w:sz w:val="24"/>
                <w:szCs w:val="24"/>
              </w:rPr>
              <w:t>конкурсным заданием</w:t>
            </w:r>
          </w:p>
        </w:tc>
      </w:tr>
      <w:tr w:rsidR="007476D9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7476D9" w:rsidRPr="004C0B54" w:rsidRDefault="007476D9" w:rsidP="007476D9">
            <w:pPr>
              <w:jc w:val="center"/>
              <w:rPr>
                <w:b/>
                <w:sz w:val="24"/>
                <w:szCs w:val="28"/>
              </w:rPr>
            </w:pPr>
            <w:r w:rsidRPr="004C0B54">
              <w:rPr>
                <w:sz w:val="24"/>
                <w:szCs w:val="24"/>
              </w:rPr>
              <w:t xml:space="preserve">9.00 – </w:t>
            </w:r>
            <w:r w:rsidR="000071BB">
              <w:rPr>
                <w:sz w:val="24"/>
                <w:szCs w:val="24"/>
              </w:rPr>
              <w:t>10.3</w:t>
            </w:r>
            <w:r w:rsidR="00E5767C" w:rsidRPr="004C0B54">
              <w:rPr>
                <w:sz w:val="24"/>
                <w:szCs w:val="24"/>
              </w:rPr>
              <w:t>0</w:t>
            </w:r>
          </w:p>
        </w:tc>
        <w:tc>
          <w:tcPr>
            <w:tcW w:w="8760" w:type="dxa"/>
            <w:shd w:val="clear" w:color="auto" w:fill="auto"/>
          </w:tcPr>
          <w:p w:rsidR="007476D9" w:rsidRPr="004C0B54" w:rsidRDefault="007476D9" w:rsidP="007476D9">
            <w:pPr>
              <w:rPr>
                <w:sz w:val="24"/>
                <w:szCs w:val="28"/>
              </w:rPr>
            </w:pPr>
            <w:r w:rsidRPr="004C0B54">
              <w:rPr>
                <w:sz w:val="24"/>
                <w:szCs w:val="24"/>
              </w:rPr>
              <w:t xml:space="preserve">Модуль А. </w:t>
            </w:r>
            <w:r w:rsidRPr="004C0B54">
              <w:rPr>
                <w:sz w:val="23"/>
                <w:szCs w:val="23"/>
                <w:shd w:val="clear" w:color="auto" w:fill="FFFFFF"/>
              </w:rPr>
              <w:t>«Поиск отказов и устранение неисправностей в нестандартных ситуациях»</w:t>
            </w:r>
          </w:p>
        </w:tc>
      </w:tr>
      <w:tr w:rsidR="000071BB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0071BB" w:rsidRDefault="000071BB" w:rsidP="000071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Pr="004C0B54">
              <w:rPr>
                <w:sz w:val="24"/>
                <w:szCs w:val="24"/>
              </w:rPr>
              <w:t>.</w:t>
            </w:r>
            <w:r w:rsidR="00DE33EC">
              <w:rPr>
                <w:sz w:val="24"/>
                <w:szCs w:val="24"/>
              </w:rPr>
              <w:t>3</w:t>
            </w:r>
            <w:r w:rsidRPr="004C0B54">
              <w:rPr>
                <w:sz w:val="24"/>
                <w:szCs w:val="24"/>
              </w:rPr>
              <w:t>0 -</w:t>
            </w:r>
            <w:r>
              <w:rPr>
                <w:sz w:val="24"/>
                <w:szCs w:val="24"/>
              </w:rPr>
              <w:t>12</w:t>
            </w:r>
            <w:r w:rsidRPr="004C0B54">
              <w:rPr>
                <w:sz w:val="24"/>
                <w:szCs w:val="24"/>
              </w:rPr>
              <w:t>.</w:t>
            </w:r>
            <w:r w:rsidR="00DE33EC">
              <w:rPr>
                <w:sz w:val="24"/>
                <w:szCs w:val="24"/>
              </w:rPr>
              <w:t>0</w:t>
            </w:r>
            <w:r w:rsidRPr="004C0B54">
              <w:rPr>
                <w:sz w:val="24"/>
                <w:szCs w:val="24"/>
              </w:rPr>
              <w:t>0</w:t>
            </w:r>
          </w:p>
        </w:tc>
        <w:tc>
          <w:tcPr>
            <w:tcW w:w="8760" w:type="dxa"/>
            <w:shd w:val="clear" w:color="auto" w:fill="auto"/>
          </w:tcPr>
          <w:p w:rsidR="000071BB" w:rsidRPr="004C0B54" w:rsidRDefault="00DE33EC" w:rsidP="00DE33EC">
            <w:pPr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Модуль В. «Разборка, ремонт, сборка и контрольные испытания приборов СЦБ и ЖАТ»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071BB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0071BB" w:rsidRDefault="000071BB" w:rsidP="000071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="00DE33E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 – 13.0</w:t>
            </w:r>
            <w:r w:rsidRPr="004C0B54">
              <w:rPr>
                <w:sz w:val="24"/>
                <w:szCs w:val="24"/>
              </w:rPr>
              <w:t>0</w:t>
            </w:r>
          </w:p>
        </w:tc>
        <w:tc>
          <w:tcPr>
            <w:tcW w:w="8760" w:type="dxa"/>
            <w:shd w:val="clear" w:color="auto" w:fill="auto"/>
          </w:tcPr>
          <w:p w:rsidR="000071BB" w:rsidRPr="004C0B54" w:rsidRDefault="000071BB" w:rsidP="007476D9">
            <w:pPr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Обед</w:t>
            </w:r>
          </w:p>
        </w:tc>
      </w:tr>
      <w:tr w:rsidR="000071BB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0071BB" w:rsidRDefault="000071BB" w:rsidP="000071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33EC">
              <w:rPr>
                <w:sz w:val="24"/>
                <w:szCs w:val="24"/>
              </w:rPr>
              <w:t>3</w:t>
            </w:r>
            <w:r w:rsidRPr="004C0B54">
              <w:rPr>
                <w:sz w:val="24"/>
                <w:szCs w:val="24"/>
              </w:rPr>
              <w:t>.</w:t>
            </w:r>
            <w:r w:rsidR="00DE33EC">
              <w:rPr>
                <w:sz w:val="24"/>
                <w:szCs w:val="24"/>
              </w:rPr>
              <w:t>0</w:t>
            </w:r>
            <w:r w:rsidRPr="004C0B54">
              <w:rPr>
                <w:sz w:val="24"/>
                <w:szCs w:val="24"/>
              </w:rPr>
              <w:t>0 -</w:t>
            </w:r>
            <w:r>
              <w:rPr>
                <w:sz w:val="24"/>
                <w:szCs w:val="24"/>
              </w:rPr>
              <w:t>1</w:t>
            </w:r>
            <w:r w:rsidR="00DE33EC">
              <w:rPr>
                <w:sz w:val="24"/>
                <w:szCs w:val="24"/>
              </w:rPr>
              <w:t>3</w:t>
            </w:r>
            <w:r w:rsidRPr="004C0B54">
              <w:rPr>
                <w:sz w:val="24"/>
                <w:szCs w:val="24"/>
              </w:rPr>
              <w:t>.</w:t>
            </w:r>
            <w:r w:rsidR="00DE33EC">
              <w:rPr>
                <w:sz w:val="24"/>
                <w:szCs w:val="24"/>
              </w:rPr>
              <w:t>15</w:t>
            </w:r>
          </w:p>
        </w:tc>
        <w:tc>
          <w:tcPr>
            <w:tcW w:w="8760" w:type="dxa"/>
            <w:shd w:val="clear" w:color="auto" w:fill="auto"/>
          </w:tcPr>
          <w:p w:rsidR="000071BB" w:rsidRPr="004C0B54" w:rsidRDefault="000071BB" w:rsidP="00DE33EC">
            <w:pPr>
              <w:jc w:val="both"/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Инструктаж конкурсантов, жеребьевка, знакомство с актуализированным конкурсным заданием</w:t>
            </w:r>
          </w:p>
        </w:tc>
      </w:tr>
      <w:tr w:rsidR="00DE33EC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DE33EC" w:rsidRDefault="00DE33EC" w:rsidP="00DE33EC">
            <w:pPr>
              <w:jc w:val="center"/>
            </w:pPr>
            <w:r w:rsidRPr="00FC0925">
              <w:rPr>
                <w:sz w:val="24"/>
                <w:szCs w:val="24"/>
              </w:rPr>
              <w:t>13.</w:t>
            </w:r>
            <w:r>
              <w:rPr>
                <w:sz w:val="24"/>
                <w:szCs w:val="24"/>
              </w:rPr>
              <w:t>15</w:t>
            </w:r>
            <w:r w:rsidRPr="00FC0925">
              <w:rPr>
                <w:sz w:val="24"/>
                <w:szCs w:val="24"/>
              </w:rPr>
              <w:t xml:space="preserve"> -1</w:t>
            </w:r>
            <w:r>
              <w:rPr>
                <w:sz w:val="24"/>
                <w:szCs w:val="24"/>
              </w:rPr>
              <w:t>5</w:t>
            </w:r>
            <w:r w:rsidRPr="00FC092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760" w:type="dxa"/>
            <w:shd w:val="clear" w:color="auto" w:fill="auto"/>
          </w:tcPr>
          <w:p w:rsidR="00DE33EC" w:rsidRPr="004C0B54" w:rsidRDefault="00DE33EC" w:rsidP="00DE33EC">
            <w:pPr>
              <w:jc w:val="both"/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  <w:shd w:val="clear" w:color="auto" w:fill="FFFFFF"/>
              </w:rPr>
              <w:t>Модуль Б. «Проектирование, монтаж, включение и наладка электрической схемы»</w:t>
            </w:r>
          </w:p>
        </w:tc>
      </w:tr>
      <w:tr w:rsidR="00DE33EC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DE33EC" w:rsidRDefault="00DE33EC" w:rsidP="00DE33EC">
            <w:pPr>
              <w:jc w:val="center"/>
            </w:pPr>
            <w:r w:rsidRPr="00FC092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FC092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FC0925">
              <w:rPr>
                <w:sz w:val="24"/>
                <w:szCs w:val="24"/>
              </w:rPr>
              <w:t>0 -1</w:t>
            </w:r>
            <w:r>
              <w:rPr>
                <w:sz w:val="24"/>
                <w:szCs w:val="24"/>
              </w:rPr>
              <w:t>6</w:t>
            </w:r>
            <w:r w:rsidRPr="00FC092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760" w:type="dxa"/>
            <w:shd w:val="clear" w:color="auto" w:fill="auto"/>
          </w:tcPr>
          <w:p w:rsidR="00DE33EC" w:rsidRPr="004C0B54" w:rsidRDefault="00DE33EC" w:rsidP="00DE33EC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4C0B54">
              <w:rPr>
                <w:sz w:val="24"/>
                <w:szCs w:val="24"/>
              </w:rPr>
              <w:t>Модуль Г. «Техническое обслуживание устройств СЦБ и ЖАТ»</w:t>
            </w:r>
          </w:p>
        </w:tc>
      </w:tr>
      <w:tr w:rsidR="00133903" w:rsidRPr="00E22CB3" w:rsidTr="00B66F41">
        <w:trPr>
          <w:trHeight w:val="70"/>
        </w:trPr>
        <w:tc>
          <w:tcPr>
            <w:tcW w:w="1696" w:type="dxa"/>
            <w:shd w:val="clear" w:color="auto" w:fill="auto"/>
          </w:tcPr>
          <w:p w:rsidR="00133903" w:rsidRPr="004C0B54" w:rsidRDefault="000071BB" w:rsidP="0013390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</w:t>
            </w:r>
            <w:r w:rsidR="00DE33EC">
              <w:rPr>
                <w:sz w:val="24"/>
                <w:szCs w:val="24"/>
              </w:rPr>
              <w:t>6.0</w:t>
            </w:r>
            <w:r>
              <w:rPr>
                <w:sz w:val="24"/>
                <w:szCs w:val="24"/>
              </w:rPr>
              <w:t>0 -1</w:t>
            </w:r>
            <w:r w:rsidR="00DE33E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</w:t>
            </w:r>
            <w:r w:rsidR="00133903" w:rsidRPr="004C0B54">
              <w:rPr>
                <w:sz w:val="24"/>
                <w:szCs w:val="24"/>
              </w:rPr>
              <w:t>0</w:t>
            </w:r>
          </w:p>
        </w:tc>
        <w:tc>
          <w:tcPr>
            <w:tcW w:w="8760" w:type="dxa"/>
            <w:shd w:val="clear" w:color="auto" w:fill="auto"/>
          </w:tcPr>
          <w:p w:rsidR="00133903" w:rsidRPr="004C0B54" w:rsidRDefault="00133903" w:rsidP="00133903">
            <w:pPr>
              <w:rPr>
                <w:sz w:val="24"/>
                <w:szCs w:val="28"/>
              </w:rPr>
            </w:pPr>
            <w:r w:rsidRPr="004C0B54">
              <w:rPr>
                <w:sz w:val="24"/>
                <w:szCs w:val="24"/>
              </w:rPr>
              <w:t>Собрания экспертов: подведение итогов дня. Внесение результатов в ЦСО. Подписание протоколов.</w:t>
            </w:r>
          </w:p>
        </w:tc>
      </w:tr>
      <w:tr w:rsidR="00B66F41" w:rsidRPr="00E22CB3" w:rsidTr="00B66F41">
        <w:trPr>
          <w:trHeight w:val="428"/>
        </w:trPr>
        <w:tc>
          <w:tcPr>
            <w:tcW w:w="10456" w:type="dxa"/>
            <w:gridSpan w:val="2"/>
            <w:shd w:val="clear" w:color="auto" w:fill="92D050"/>
            <w:vAlign w:val="center"/>
          </w:tcPr>
          <w:p w:rsidR="00B66F41" w:rsidRPr="004C0B54" w:rsidRDefault="00B66F41" w:rsidP="000C57CD">
            <w:pPr>
              <w:jc w:val="center"/>
              <w:rPr>
                <w:b/>
                <w:sz w:val="24"/>
                <w:szCs w:val="24"/>
              </w:rPr>
            </w:pPr>
            <w:r w:rsidRPr="004C0B54">
              <w:rPr>
                <w:b/>
                <w:sz w:val="24"/>
                <w:szCs w:val="24"/>
              </w:rPr>
              <w:t>Д</w:t>
            </w:r>
            <w:r w:rsidR="00572A37">
              <w:rPr>
                <w:b/>
                <w:sz w:val="24"/>
                <w:szCs w:val="24"/>
              </w:rPr>
              <w:t>1</w:t>
            </w:r>
            <w:r w:rsidR="000C57CD">
              <w:rPr>
                <w:b/>
                <w:sz w:val="24"/>
                <w:szCs w:val="24"/>
              </w:rPr>
              <w:t xml:space="preserve"> +1  /</w:t>
            </w:r>
            <w:r w:rsidR="00572A37">
              <w:rPr>
                <w:b/>
                <w:sz w:val="24"/>
                <w:szCs w:val="24"/>
              </w:rPr>
              <w:t xml:space="preserve"> </w:t>
            </w:r>
            <w:r w:rsidR="000C57CD">
              <w:rPr>
                <w:b/>
                <w:sz w:val="24"/>
                <w:szCs w:val="24"/>
              </w:rPr>
              <w:t xml:space="preserve"> «0</w:t>
            </w:r>
            <w:r w:rsidR="00572A37">
              <w:rPr>
                <w:b/>
                <w:sz w:val="24"/>
                <w:szCs w:val="24"/>
              </w:rPr>
              <w:t>6</w:t>
            </w:r>
            <w:r w:rsidR="000C57CD">
              <w:rPr>
                <w:b/>
                <w:sz w:val="24"/>
                <w:szCs w:val="24"/>
              </w:rPr>
              <w:t>» февраля  2025</w:t>
            </w:r>
            <w:r w:rsidRPr="004C0B54">
              <w:rPr>
                <w:b/>
                <w:sz w:val="24"/>
                <w:szCs w:val="24"/>
              </w:rPr>
              <w:t>г.</w:t>
            </w:r>
          </w:p>
        </w:tc>
      </w:tr>
      <w:tr w:rsidR="0018563F" w:rsidRPr="00E22CB3" w:rsidTr="00B66F41">
        <w:trPr>
          <w:trHeight w:val="188"/>
        </w:trPr>
        <w:tc>
          <w:tcPr>
            <w:tcW w:w="1696" w:type="dxa"/>
            <w:shd w:val="clear" w:color="auto" w:fill="auto"/>
          </w:tcPr>
          <w:p w:rsidR="0018563F" w:rsidRPr="004C0B54" w:rsidRDefault="0018563F" w:rsidP="00E908F1">
            <w:pPr>
              <w:jc w:val="center"/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>9.00 – 12.00</w:t>
            </w:r>
          </w:p>
        </w:tc>
        <w:tc>
          <w:tcPr>
            <w:tcW w:w="8760" w:type="dxa"/>
            <w:shd w:val="clear" w:color="auto" w:fill="auto"/>
          </w:tcPr>
          <w:p w:rsidR="0018563F" w:rsidRPr="004C0B54" w:rsidRDefault="0018563F" w:rsidP="00E717CF">
            <w:pPr>
              <w:jc w:val="both"/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  <w:shd w:val="clear" w:color="auto" w:fill="FFFFFF"/>
              </w:rPr>
              <w:t>Профориентация, подведение итогов для Регионального Оператора</w:t>
            </w:r>
          </w:p>
        </w:tc>
      </w:tr>
      <w:tr w:rsidR="0018563F" w:rsidRPr="00E22CB3" w:rsidTr="0018563F">
        <w:trPr>
          <w:trHeight w:val="412"/>
        </w:trPr>
        <w:tc>
          <w:tcPr>
            <w:tcW w:w="10456" w:type="dxa"/>
            <w:gridSpan w:val="2"/>
            <w:shd w:val="clear" w:color="auto" w:fill="92D050"/>
            <w:vAlign w:val="center"/>
          </w:tcPr>
          <w:p w:rsidR="0018563F" w:rsidRPr="004C0B54" w:rsidRDefault="00572A37" w:rsidP="000C57CD">
            <w:pPr>
              <w:jc w:val="center"/>
              <w:rPr>
                <w:sz w:val="24"/>
                <w:szCs w:val="24"/>
              </w:rPr>
            </w:pPr>
            <w:r w:rsidRPr="004C0B54"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 xml:space="preserve">1 +2 /  </w:t>
            </w:r>
            <w:r w:rsidR="000C57CD"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1</w:t>
            </w:r>
            <w:r w:rsidR="000C57CD">
              <w:rPr>
                <w:b/>
                <w:sz w:val="24"/>
                <w:szCs w:val="24"/>
              </w:rPr>
              <w:t>8</w:t>
            </w:r>
            <w:r w:rsidR="0018563F" w:rsidRPr="004C0B54">
              <w:rPr>
                <w:b/>
                <w:sz w:val="24"/>
                <w:szCs w:val="24"/>
              </w:rPr>
              <w:t xml:space="preserve">» </w:t>
            </w:r>
            <w:r w:rsidR="000C57CD">
              <w:rPr>
                <w:b/>
                <w:sz w:val="24"/>
                <w:szCs w:val="24"/>
              </w:rPr>
              <w:t>февраля 2025</w:t>
            </w:r>
            <w:r w:rsidR="0018563F" w:rsidRPr="004C0B54">
              <w:rPr>
                <w:b/>
                <w:sz w:val="24"/>
                <w:szCs w:val="24"/>
              </w:rPr>
              <w:t>г.</w:t>
            </w:r>
          </w:p>
        </w:tc>
      </w:tr>
      <w:tr w:rsidR="0018563F" w:rsidRPr="00E22CB3" w:rsidTr="00B66F41">
        <w:trPr>
          <w:trHeight w:val="188"/>
        </w:trPr>
        <w:tc>
          <w:tcPr>
            <w:tcW w:w="1696" w:type="dxa"/>
            <w:shd w:val="clear" w:color="auto" w:fill="auto"/>
          </w:tcPr>
          <w:p w:rsidR="0018563F" w:rsidRPr="004C0B54" w:rsidRDefault="00572A37" w:rsidP="001856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 – 12</w:t>
            </w:r>
            <w:r w:rsidR="00757C10" w:rsidRPr="004C0B54">
              <w:rPr>
                <w:sz w:val="24"/>
                <w:szCs w:val="24"/>
              </w:rPr>
              <w:t>.00</w:t>
            </w:r>
          </w:p>
        </w:tc>
        <w:tc>
          <w:tcPr>
            <w:tcW w:w="8760" w:type="dxa"/>
            <w:shd w:val="clear" w:color="auto" w:fill="auto"/>
          </w:tcPr>
          <w:p w:rsidR="0018563F" w:rsidRPr="004C0B54" w:rsidRDefault="00757C10" w:rsidP="0018563F">
            <w:pPr>
              <w:jc w:val="both"/>
              <w:rPr>
                <w:sz w:val="24"/>
                <w:szCs w:val="24"/>
              </w:rPr>
            </w:pPr>
            <w:r w:rsidRPr="004C0B54">
              <w:rPr>
                <w:sz w:val="24"/>
                <w:szCs w:val="24"/>
              </w:rPr>
              <w:t xml:space="preserve">Торжественная церемония закрытия </w:t>
            </w:r>
            <w:r w:rsidRPr="004C0B54">
              <w:rPr>
                <w:bCs/>
                <w:sz w:val="24"/>
                <w:szCs w:val="24"/>
              </w:rPr>
              <w:t>Регионального этапа Чемпионата профессионального мастерства «Профессионалы» в Волгоградской области</w:t>
            </w:r>
            <w:r w:rsidR="000C57CD">
              <w:rPr>
                <w:sz w:val="24"/>
                <w:szCs w:val="24"/>
              </w:rPr>
              <w:t xml:space="preserve"> – 2025</w:t>
            </w:r>
            <w:r w:rsidRPr="004C0B54">
              <w:rPr>
                <w:sz w:val="24"/>
                <w:szCs w:val="24"/>
              </w:rPr>
              <w:t>г.</w:t>
            </w: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C7C" w:rsidRDefault="00020C7C" w:rsidP="00970F49">
      <w:pPr>
        <w:spacing w:after="0" w:line="240" w:lineRule="auto"/>
      </w:pPr>
      <w:r>
        <w:separator/>
      </w:r>
    </w:p>
  </w:endnote>
  <w:endnote w:type="continuationSeparator" w:id="0">
    <w:p w:rsidR="00020C7C" w:rsidRDefault="00020C7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CD5950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A47DD9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C7C" w:rsidRDefault="00020C7C" w:rsidP="00970F49">
      <w:pPr>
        <w:spacing w:after="0" w:line="240" w:lineRule="auto"/>
      </w:pPr>
      <w:r>
        <w:separator/>
      </w:r>
    </w:p>
  </w:footnote>
  <w:footnote w:type="continuationSeparator" w:id="0">
    <w:p w:rsidR="00020C7C" w:rsidRDefault="00020C7C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F49"/>
    <w:rsid w:val="00000090"/>
    <w:rsid w:val="000051E8"/>
    <w:rsid w:val="000071BB"/>
    <w:rsid w:val="00020C7C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911E1"/>
    <w:rsid w:val="000A1F96"/>
    <w:rsid w:val="000A29CF"/>
    <w:rsid w:val="000A7FB8"/>
    <w:rsid w:val="000B2623"/>
    <w:rsid w:val="000B3397"/>
    <w:rsid w:val="000B55A2"/>
    <w:rsid w:val="000C57CD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33903"/>
    <w:rsid w:val="0015561E"/>
    <w:rsid w:val="00156D19"/>
    <w:rsid w:val="001627D5"/>
    <w:rsid w:val="0017612A"/>
    <w:rsid w:val="0018563F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A6E34"/>
    <w:rsid w:val="002B1426"/>
    <w:rsid w:val="002B74CC"/>
    <w:rsid w:val="002F2906"/>
    <w:rsid w:val="003242E1"/>
    <w:rsid w:val="00333911"/>
    <w:rsid w:val="00334165"/>
    <w:rsid w:val="00340ED5"/>
    <w:rsid w:val="00343B09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04181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0B54"/>
    <w:rsid w:val="004C3CAF"/>
    <w:rsid w:val="004C703E"/>
    <w:rsid w:val="004D096E"/>
    <w:rsid w:val="004E6A51"/>
    <w:rsid w:val="004E785E"/>
    <w:rsid w:val="004E7905"/>
    <w:rsid w:val="004F00EB"/>
    <w:rsid w:val="004F7DA4"/>
    <w:rsid w:val="005055FF"/>
    <w:rsid w:val="00510059"/>
    <w:rsid w:val="00554CBB"/>
    <w:rsid w:val="005560AC"/>
    <w:rsid w:val="0056194A"/>
    <w:rsid w:val="00565B7C"/>
    <w:rsid w:val="00572A37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416A"/>
    <w:rsid w:val="006C6D6D"/>
    <w:rsid w:val="006C7A3B"/>
    <w:rsid w:val="006C7CE4"/>
    <w:rsid w:val="006D57F5"/>
    <w:rsid w:val="006F4464"/>
    <w:rsid w:val="007002E3"/>
    <w:rsid w:val="00714CA4"/>
    <w:rsid w:val="007250D9"/>
    <w:rsid w:val="00726567"/>
    <w:rsid w:val="007274B8"/>
    <w:rsid w:val="00727F97"/>
    <w:rsid w:val="00730AE0"/>
    <w:rsid w:val="00740A5C"/>
    <w:rsid w:val="00742650"/>
    <w:rsid w:val="0074372D"/>
    <w:rsid w:val="007454D6"/>
    <w:rsid w:val="007459EA"/>
    <w:rsid w:val="007476D9"/>
    <w:rsid w:val="00757C10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291E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84312"/>
    <w:rsid w:val="008912AE"/>
    <w:rsid w:val="00897530"/>
    <w:rsid w:val="008B0F23"/>
    <w:rsid w:val="008B560B"/>
    <w:rsid w:val="008C41F7"/>
    <w:rsid w:val="008D6DCF"/>
    <w:rsid w:val="008E5424"/>
    <w:rsid w:val="00901689"/>
    <w:rsid w:val="009018F0"/>
    <w:rsid w:val="00902280"/>
    <w:rsid w:val="00906E82"/>
    <w:rsid w:val="00945E13"/>
    <w:rsid w:val="00953113"/>
    <w:rsid w:val="00954B97"/>
    <w:rsid w:val="00955127"/>
    <w:rsid w:val="00956BC9"/>
    <w:rsid w:val="00956C89"/>
    <w:rsid w:val="00970F49"/>
    <w:rsid w:val="009715DA"/>
    <w:rsid w:val="00976338"/>
    <w:rsid w:val="009809B2"/>
    <w:rsid w:val="009931F0"/>
    <w:rsid w:val="009941E7"/>
    <w:rsid w:val="009955F8"/>
    <w:rsid w:val="009A36AD"/>
    <w:rsid w:val="009B18A2"/>
    <w:rsid w:val="009B4565"/>
    <w:rsid w:val="009C79E5"/>
    <w:rsid w:val="009D04EE"/>
    <w:rsid w:val="009E37D3"/>
    <w:rsid w:val="009E52E7"/>
    <w:rsid w:val="009F57C0"/>
    <w:rsid w:val="00A015E1"/>
    <w:rsid w:val="00A0510D"/>
    <w:rsid w:val="00A11569"/>
    <w:rsid w:val="00A204BB"/>
    <w:rsid w:val="00A20A67"/>
    <w:rsid w:val="00A231F9"/>
    <w:rsid w:val="00A2466A"/>
    <w:rsid w:val="00A27EE4"/>
    <w:rsid w:val="00A47DD9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66F41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43AE2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D5950"/>
    <w:rsid w:val="00CE2498"/>
    <w:rsid w:val="00CE36B8"/>
    <w:rsid w:val="00CF0DA9"/>
    <w:rsid w:val="00D01805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D1A16"/>
    <w:rsid w:val="00DE33EC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67C"/>
    <w:rsid w:val="00E579D6"/>
    <w:rsid w:val="00E60864"/>
    <w:rsid w:val="00E717CF"/>
    <w:rsid w:val="00E728F2"/>
    <w:rsid w:val="00E75567"/>
    <w:rsid w:val="00E857D6"/>
    <w:rsid w:val="00E908F1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072F9"/>
    <w:rsid w:val="00F1662D"/>
    <w:rsid w:val="00F20C56"/>
    <w:rsid w:val="00F3099C"/>
    <w:rsid w:val="00F35F4F"/>
    <w:rsid w:val="00F50AC5"/>
    <w:rsid w:val="00F6025D"/>
    <w:rsid w:val="00F672B2"/>
    <w:rsid w:val="00F75EFF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02BFD8-6C23-45D1-8646-D9E807E9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16D28-F426-48AB-90B2-CBD498F8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Учетная запись Майкрософт</cp:lastModifiedBy>
  <cp:revision>11</cp:revision>
  <cp:lastPrinted>2024-12-27T11:04:00Z</cp:lastPrinted>
  <dcterms:created xsi:type="dcterms:W3CDTF">2024-02-06T06:18:00Z</dcterms:created>
  <dcterms:modified xsi:type="dcterms:W3CDTF">2024-12-27T12:02:00Z</dcterms:modified>
</cp:coreProperties>
</file>